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1116549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1116549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1116549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1116549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4162.010.26.1.2405-2025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ALEXANDER  GONZALEZ PEÑA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6.106.392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15/jul/2025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   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1074026083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8810775548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10/jul/2025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junio/2025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4162.010.26.1.2405-2025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1.Brindar apoyo en el desarrollo de las actividades 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5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el desarrollo de actividades formativas del proyecto en la Biblioteca Francisco Ruiz, facilitando procesos pedagógicos a través de experiencias de juego, lúdica y recreaciones dirigidas a niñas, niños, adolescentes y jóvenes. Y manualidades de pintura y artes, colaboró en eventos en campo, y contribuyó activamente en la intervención con las poblaciones de barrios cercanos vinculadas al proyecto Cali juega, como parte del fortalecimiento del espacio.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las diligencias en conjunto con la presentación de informes y el registro de los beneficiarios del proyecto Cali juega a través de la plataforma SIDER. Además, gestionó el registro fotográfico y la actualización de bases de datos, documentando las jornadas y eventos de cada beneficiario del programa Cali juega en la biblioteca Francisco Ruiz.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3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socialización en apoyo de forma virtual en tareas operativas, logísticas y estrategias con el fin de generar espacios lúdicos, calidad a la población beneficiaria del programa Cali juega de la biblioteca Francisco Ruiz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6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tareas operativas, logísticas y administrativas esenciales para el cumplimiento de las actividades misionales de la Secretaría de Deporte y Recreación en el programa Cali juega como asistencias, registros y demás de la población infantil y adolescente impactada. Todo ello con el propósito de garantizar la ejecución eficiente del cronograma artísticos y lúdico en la biblioteca Francisco Ruíz.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desarrolló diversas actividades artísticas y recreativas con la población beneficiaria, tales como talleres de teatro, jornadas de pintura y espacios lúdicos que promovieron la participación, la expresión creativa y la integración comunitaria. Estas acciones fortalecieron el trabajo interinstitucional y permitieron una planificación más efectiva de las intervenciones en la biblioteca.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https://drive.google.com/drive/folders/1Yrc7mi8b5P1LMjzR9HEbaw82i14UG0Kt?usp=drive_link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25/jul/2025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116549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116550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xm19KKF81hnR1EGy1NGyB98DCQ==">CgMxLjA4AHIhMVNQN281RmI3SVJ4SG9YNkVUeXQzeHhEOVB0QXdxM2pj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2025-07-28T16:41:00Z</dcterms:created>
  <dc:creator>LEYDHER</dc:creator>
</cp:coreProperties>
</file>